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7287" w14:textId="77777777" w:rsidR="00E96CE6" w:rsidRPr="00EB04BE" w:rsidRDefault="00E96CE6" w:rsidP="00E96CE6">
      <w:pPr>
        <w:spacing w:after="0" w:line="240" w:lineRule="exact"/>
        <w:ind w:left="720" w:hanging="720"/>
        <w:jc w:val="center"/>
        <w:rPr>
          <w:rFonts w:ascii="Arial" w:eastAsia="Times New Roman" w:hAnsi="Arial" w:cs="Times New Roman"/>
          <w:sz w:val="24"/>
          <w:szCs w:val="20"/>
          <w:vertAlign w:val="subscript"/>
        </w:rPr>
      </w:pPr>
    </w:p>
    <w:p w14:paraId="4ACF900A" w14:textId="77777777" w:rsidR="00E96CE6" w:rsidRPr="00E96CE6" w:rsidRDefault="00E96CE6" w:rsidP="00E96CE6">
      <w:pPr>
        <w:spacing w:after="0" w:line="240" w:lineRule="exact"/>
        <w:ind w:left="720" w:hanging="720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17D5B829" w14:textId="77777777" w:rsidR="00E96CE6" w:rsidRPr="00E96CE6" w:rsidRDefault="00E96CE6" w:rsidP="00E96CE6">
      <w:pPr>
        <w:spacing w:after="0" w:line="240" w:lineRule="exact"/>
        <w:ind w:left="720" w:hanging="720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7D06BF47" w14:textId="77777777" w:rsidR="00E96CE6" w:rsidRPr="00E96CE6" w:rsidRDefault="00E96CE6" w:rsidP="00E96CE6">
      <w:pPr>
        <w:spacing w:after="0" w:line="240" w:lineRule="exact"/>
        <w:ind w:left="720" w:hanging="720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06E50474" w14:textId="77777777" w:rsidR="00E96CE6" w:rsidRPr="00E96CE6" w:rsidRDefault="006B1281" w:rsidP="00E96CE6">
      <w:pPr>
        <w:framePr w:w="2160" w:h="1638" w:hRule="exact" w:hSpace="90" w:vSpace="90" w:wrap="auto" w:vAnchor="page" w:hAnchor="page" w:x="4943" w:y="28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6CE6">
        <w:rPr>
          <w:rFonts w:ascii="Times New Roman" w:eastAsia="Times New Roman" w:hAnsi="Times New Roman" w:cs="Times New Roman"/>
          <w:sz w:val="14"/>
          <w:szCs w:val="20"/>
        </w:rPr>
        <w:object w:dxaOrig="2160" w:dyaOrig="2055" w14:anchorId="282B2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8.75pt" o:ole="" fillcolor="window">
            <v:imagedata r:id="rId8" o:title="" croptop="-549f" cropbottom="-549f" cropleft="-430f" cropright="-430f"/>
          </v:shape>
          <o:OLEObject Type="Embed" ProgID="Word.Picture.8" ShapeID="_x0000_i1025" DrawAspect="Content" ObjectID="_1774441121" r:id="rId9"/>
        </w:object>
      </w:r>
    </w:p>
    <w:p w14:paraId="1AE87AC8" w14:textId="77777777" w:rsidR="00E96CE6" w:rsidRPr="00E96CE6" w:rsidRDefault="00E96CE6" w:rsidP="00E96CE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E96C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BB1DAD" w14:textId="77777777" w:rsidR="00E96CE6" w:rsidRPr="00E96CE6" w:rsidRDefault="00E96CE6" w:rsidP="00E96CE6">
      <w:pPr>
        <w:keepNext/>
        <w:spacing w:after="0" w:line="240" w:lineRule="exact"/>
        <w:jc w:val="center"/>
        <w:outlineLvl w:val="1"/>
        <w:rPr>
          <w:rFonts w:ascii="Helvetica" w:eastAsia="Times New Roman" w:hAnsi="Helvetica" w:cs="Times New Roman"/>
          <w:b/>
          <w:sz w:val="24"/>
          <w:szCs w:val="20"/>
        </w:rPr>
      </w:pPr>
      <w:r w:rsidRPr="00E96CE6">
        <w:rPr>
          <w:rFonts w:ascii="Helvetica" w:eastAsia="Times New Roman" w:hAnsi="Helvetica" w:cs="Times New Roman"/>
          <w:b/>
          <w:sz w:val="24"/>
          <w:szCs w:val="20"/>
        </w:rPr>
        <w:t xml:space="preserve"> LEICESTER CITY COUNCIL</w:t>
      </w:r>
    </w:p>
    <w:p w14:paraId="1C6E5994" w14:textId="77777777" w:rsidR="00E96CE6" w:rsidRPr="00E96CE6" w:rsidRDefault="00E96CE6" w:rsidP="00E96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5DAD4" w14:textId="1ED8ACF7" w:rsidR="00441A51" w:rsidRDefault="00441A51" w:rsidP="00441A51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EF2839">
        <w:rPr>
          <w:rFonts w:ascii="Arial" w:hAnsi="Arial" w:cs="Arial"/>
          <w:b/>
          <w:sz w:val="24"/>
          <w:szCs w:val="24"/>
        </w:rPr>
        <w:t>LEICESTER</w:t>
      </w:r>
      <w:r>
        <w:rPr>
          <w:rFonts w:ascii="Arial" w:hAnsi="Arial" w:cs="Arial"/>
          <w:b/>
          <w:sz w:val="24"/>
          <w:szCs w:val="24"/>
        </w:rPr>
        <w:t xml:space="preserve"> CITY COUNCIL</w:t>
      </w:r>
      <w:r w:rsidRPr="00EF283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DE MONTFORT STREET, LEICESTER</w:t>
      </w:r>
      <w:r w:rsidRPr="00EF2839">
        <w:rPr>
          <w:rFonts w:ascii="Arial" w:hAnsi="Arial" w:cs="Arial"/>
          <w:b/>
          <w:sz w:val="24"/>
          <w:szCs w:val="24"/>
        </w:rPr>
        <w:t>) (</w:t>
      </w:r>
      <w:r>
        <w:rPr>
          <w:rFonts w:ascii="Arial" w:hAnsi="Arial" w:cs="Arial"/>
          <w:b/>
          <w:sz w:val="24"/>
          <w:szCs w:val="24"/>
        </w:rPr>
        <w:t>PROHIBITION OF MOTORISED VEHICLES</w:t>
      </w:r>
      <w:r w:rsidRPr="00EF2839">
        <w:rPr>
          <w:rFonts w:ascii="Arial" w:hAnsi="Arial" w:cs="Arial"/>
          <w:b/>
          <w:sz w:val="24"/>
          <w:szCs w:val="24"/>
        </w:rPr>
        <w:t>)</w:t>
      </w:r>
    </w:p>
    <w:p w14:paraId="15B7E15A" w14:textId="0C9721BC" w:rsidR="00441A51" w:rsidRPr="00EF2839" w:rsidRDefault="00441A51" w:rsidP="00441A51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EXPERIMENTAL</w:t>
      </w:r>
      <w:r w:rsidRPr="00EF2839">
        <w:rPr>
          <w:rFonts w:ascii="Arial" w:hAnsi="Arial" w:cs="Arial"/>
          <w:b/>
          <w:sz w:val="24"/>
          <w:szCs w:val="24"/>
        </w:rPr>
        <w:t>TRAFFIC ORDER 202</w:t>
      </w:r>
      <w:r>
        <w:rPr>
          <w:rFonts w:ascii="Arial" w:hAnsi="Arial" w:cs="Arial"/>
          <w:b/>
          <w:sz w:val="24"/>
          <w:szCs w:val="24"/>
        </w:rPr>
        <w:t>4</w:t>
      </w:r>
    </w:p>
    <w:p w14:paraId="33FFA4CE" w14:textId="634629A1" w:rsidR="005511F7" w:rsidRDefault="005511F7" w:rsidP="00E96CE6">
      <w:pPr>
        <w:spacing w:after="0" w:line="240" w:lineRule="exact"/>
        <w:jc w:val="center"/>
        <w:rPr>
          <w:rFonts w:ascii="Arial" w:eastAsia="Times New Roman" w:hAnsi="Arial" w:cs="Times New Roman"/>
          <w:b/>
        </w:rPr>
      </w:pPr>
    </w:p>
    <w:p w14:paraId="71623A17" w14:textId="77777777" w:rsidR="00DC039B" w:rsidRDefault="00DC039B" w:rsidP="00E96CE6">
      <w:pPr>
        <w:spacing w:after="0" w:line="240" w:lineRule="exact"/>
        <w:jc w:val="center"/>
        <w:rPr>
          <w:rFonts w:ascii="Arial" w:eastAsia="Times New Roman" w:hAnsi="Arial" w:cs="Times New Roman"/>
          <w:b/>
        </w:rPr>
      </w:pPr>
    </w:p>
    <w:p w14:paraId="605B7A97" w14:textId="77777777" w:rsidR="00DC039B" w:rsidRDefault="00DC039B" w:rsidP="00E96CE6">
      <w:pPr>
        <w:spacing w:after="0" w:line="240" w:lineRule="exact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STATEMENT OF REASONS</w:t>
      </w:r>
    </w:p>
    <w:p w14:paraId="307AE4F9" w14:textId="77777777" w:rsidR="009D15AB" w:rsidRPr="00E96CE6" w:rsidRDefault="009D15AB" w:rsidP="00E96CE6">
      <w:pPr>
        <w:spacing w:after="0" w:line="240" w:lineRule="exact"/>
        <w:jc w:val="center"/>
        <w:rPr>
          <w:rFonts w:ascii="Helvetica" w:eastAsia="Times New Roman" w:hAnsi="Helvetica" w:cs="Times New Roman"/>
          <w:b/>
          <w:sz w:val="24"/>
          <w:szCs w:val="20"/>
          <w:u w:val="single"/>
        </w:rPr>
      </w:pPr>
    </w:p>
    <w:p w14:paraId="534AB335" w14:textId="2B9B97DE" w:rsidR="0071164B" w:rsidRDefault="00441A51" w:rsidP="00E96CE6">
      <w:pPr>
        <w:spacing w:after="0" w:line="240" w:lineRule="auto"/>
        <w:jc w:val="both"/>
        <w:rPr>
          <w:rFonts w:ascii="Arial" w:hAnsi="Arial"/>
          <w:sz w:val="24"/>
        </w:rPr>
      </w:pPr>
      <w:r w:rsidRPr="00EF2839">
        <w:rPr>
          <w:rFonts w:ascii="Arial" w:hAnsi="Arial" w:cs="Arial"/>
          <w:sz w:val="24"/>
          <w:szCs w:val="24"/>
        </w:rPr>
        <w:t>Leicester City Council ("the Council") being a Civil Enforcement Area (“CEA”) for the City of Leicester, in exercise of its powers conferred on it by Sections 9, 10, 11</w:t>
      </w:r>
      <w:r>
        <w:rPr>
          <w:rFonts w:ascii="Arial" w:hAnsi="Arial" w:cs="Arial"/>
          <w:sz w:val="24"/>
          <w:szCs w:val="24"/>
        </w:rPr>
        <w:t>, 92</w:t>
      </w:r>
      <w:r w:rsidRPr="00EF2839">
        <w:rPr>
          <w:rFonts w:ascii="Arial" w:hAnsi="Arial" w:cs="Arial"/>
          <w:sz w:val="24"/>
          <w:szCs w:val="24"/>
        </w:rPr>
        <w:t xml:space="preserve"> and Part IV of Schedule 9 of the Road Traffic Regulation Act 1984 ("the </w:t>
      </w:r>
      <w:r>
        <w:rPr>
          <w:rFonts w:ascii="Arial" w:hAnsi="Arial" w:cs="Arial"/>
          <w:sz w:val="24"/>
          <w:szCs w:val="24"/>
        </w:rPr>
        <w:t xml:space="preserve">1984 </w:t>
      </w:r>
      <w:r w:rsidRPr="00EF2839">
        <w:rPr>
          <w:rFonts w:ascii="Arial" w:hAnsi="Arial" w:cs="Arial"/>
          <w:sz w:val="24"/>
          <w:szCs w:val="24"/>
        </w:rPr>
        <w:t>Act")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and of Part IV of Schedule 9 to the 1984 Act and </w:t>
      </w:r>
      <w:r w:rsidRPr="00C2337D">
        <w:rPr>
          <w:rFonts w:ascii="Arial" w:hAnsi="Arial" w:cs="Arial"/>
          <w:sz w:val="24"/>
          <w:szCs w:val="24"/>
        </w:rPr>
        <w:t xml:space="preserve">being satisfied that, for the reasons specified in Section 3(2)(a), (b), </w:t>
      </w:r>
      <w:r>
        <w:rPr>
          <w:rFonts w:ascii="Arial" w:hAnsi="Arial" w:cs="Arial"/>
          <w:sz w:val="24"/>
          <w:szCs w:val="24"/>
        </w:rPr>
        <w:t>(d)</w:t>
      </w:r>
      <w:r w:rsidRPr="00C2337D">
        <w:rPr>
          <w:rFonts w:ascii="Arial" w:hAnsi="Arial" w:cs="Arial"/>
          <w:sz w:val="24"/>
          <w:szCs w:val="24"/>
        </w:rPr>
        <w:t>and (e) of the Act, it is requisite that subsection (1) of Section 3 of the Act should not apply to this Order,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and of all other enabling powers after consultation with the Chief Officer of Police in accordance with Part III of Schedule 9 of the 1984 Act hereby make the following Order</w:t>
      </w:r>
      <w:r>
        <w:rPr>
          <w:rFonts w:ascii="Arial" w:hAnsi="Arial"/>
          <w:sz w:val="24"/>
        </w:rPr>
        <w:t>.</w:t>
      </w:r>
    </w:p>
    <w:p w14:paraId="177A87C6" w14:textId="77777777" w:rsidR="00441A51" w:rsidRDefault="00441A51" w:rsidP="00E96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C9CCD8" w14:textId="66007D5E" w:rsidR="007316A2" w:rsidRDefault="0071164B" w:rsidP="007116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3FA3">
        <w:rPr>
          <w:rFonts w:ascii="Arial" w:eastAsia="Times New Roman" w:hAnsi="Arial" w:cs="Arial"/>
          <w:sz w:val="24"/>
          <w:szCs w:val="24"/>
        </w:rPr>
        <w:t xml:space="preserve">The </w:t>
      </w:r>
      <w:r w:rsidR="007316A2">
        <w:rPr>
          <w:rFonts w:ascii="Arial" w:eastAsia="Times New Roman" w:hAnsi="Arial" w:cs="Arial"/>
          <w:sz w:val="24"/>
          <w:szCs w:val="24"/>
        </w:rPr>
        <w:t xml:space="preserve">primary </w:t>
      </w:r>
      <w:r w:rsidRPr="00073FA3">
        <w:rPr>
          <w:rFonts w:ascii="Arial" w:eastAsia="Times New Roman" w:hAnsi="Arial" w:cs="Arial"/>
          <w:sz w:val="24"/>
          <w:szCs w:val="24"/>
        </w:rPr>
        <w:t xml:space="preserve">formal reason for these proposals is to </w:t>
      </w:r>
      <w:r w:rsidR="007316A2">
        <w:rPr>
          <w:rFonts w:ascii="Arial" w:eastAsia="Times New Roman" w:hAnsi="Arial" w:cs="Arial"/>
          <w:sz w:val="24"/>
          <w:szCs w:val="24"/>
        </w:rPr>
        <w:t xml:space="preserve">facilitate the safe movement of cyclists </w:t>
      </w:r>
      <w:r w:rsidR="00441A51">
        <w:rPr>
          <w:rFonts w:ascii="Arial" w:eastAsia="Times New Roman" w:hAnsi="Arial" w:cs="Arial"/>
          <w:sz w:val="24"/>
          <w:szCs w:val="24"/>
        </w:rPr>
        <w:t xml:space="preserve">on Lancaster Road </w:t>
      </w:r>
      <w:r w:rsidR="007316A2">
        <w:rPr>
          <w:rFonts w:ascii="Arial" w:eastAsia="Times New Roman" w:hAnsi="Arial" w:cs="Arial"/>
          <w:sz w:val="24"/>
          <w:szCs w:val="24"/>
        </w:rPr>
        <w:t xml:space="preserve">by the </w:t>
      </w:r>
      <w:r w:rsidR="00FD31F6">
        <w:rPr>
          <w:rFonts w:ascii="Arial" w:eastAsia="Times New Roman" w:hAnsi="Arial" w:cs="Arial"/>
          <w:sz w:val="24"/>
          <w:szCs w:val="24"/>
        </w:rPr>
        <w:t>provi</w:t>
      </w:r>
      <w:r w:rsidR="007316A2">
        <w:rPr>
          <w:rFonts w:ascii="Arial" w:eastAsia="Times New Roman" w:hAnsi="Arial" w:cs="Arial"/>
          <w:sz w:val="24"/>
          <w:szCs w:val="24"/>
        </w:rPr>
        <w:t>sion of</w:t>
      </w:r>
      <w:r w:rsidR="00FD31F6">
        <w:rPr>
          <w:rFonts w:ascii="Arial" w:eastAsia="Times New Roman" w:hAnsi="Arial" w:cs="Arial"/>
          <w:sz w:val="24"/>
          <w:szCs w:val="24"/>
        </w:rPr>
        <w:t xml:space="preserve"> a </w:t>
      </w:r>
      <w:r w:rsidR="00441A51">
        <w:rPr>
          <w:rFonts w:ascii="Arial" w:eastAsia="Times New Roman" w:hAnsi="Arial" w:cs="Arial"/>
          <w:sz w:val="24"/>
          <w:szCs w:val="24"/>
        </w:rPr>
        <w:t>Prohibition of Motorised Vehicles on De Montfort Street at its junction with Lancaster Road</w:t>
      </w:r>
      <w:r w:rsidR="005511F7">
        <w:rPr>
          <w:rFonts w:ascii="Arial" w:eastAsia="Times New Roman" w:hAnsi="Arial" w:cs="Arial"/>
          <w:sz w:val="24"/>
          <w:szCs w:val="24"/>
        </w:rPr>
        <w:t>.</w:t>
      </w:r>
      <w:r w:rsidR="00441A51">
        <w:rPr>
          <w:rFonts w:ascii="Arial" w:eastAsia="Times New Roman" w:hAnsi="Arial" w:cs="Arial"/>
          <w:sz w:val="24"/>
          <w:szCs w:val="24"/>
        </w:rPr>
        <w:t xml:space="preserve"> The effect of the Experimental Order will be to prohibit motorised vehicles from turning into or out of De Montfort Street.</w:t>
      </w:r>
    </w:p>
    <w:p w14:paraId="1FC47D72" w14:textId="77777777" w:rsidR="00F37C5B" w:rsidRDefault="00F37C5B" w:rsidP="007116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F4BBF9" w14:textId="77777777" w:rsidR="00441A51" w:rsidRDefault="0055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7E2415">
        <w:rPr>
          <w:rFonts w:ascii="Arial" w:eastAsia="Times New Roman" w:hAnsi="Arial" w:cs="Arial"/>
          <w:sz w:val="24"/>
          <w:szCs w:val="24"/>
        </w:rPr>
        <w:t xml:space="preserve">hanges to parking on </w:t>
      </w:r>
      <w:r w:rsidR="00441A51">
        <w:rPr>
          <w:rFonts w:ascii="Arial" w:eastAsia="Times New Roman" w:hAnsi="Arial" w:cs="Arial"/>
          <w:sz w:val="24"/>
          <w:szCs w:val="24"/>
        </w:rPr>
        <w:t>De Montfort Street</w:t>
      </w:r>
      <w:r>
        <w:rPr>
          <w:rFonts w:ascii="Arial" w:eastAsia="Times New Roman" w:hAnsi="Arial" w:cs="Arial"/>
          <w:sz w:val="24"/>
          <w:szCs w:val="24"/>
        </w:rPr>
        <w:t xml:space="preserve"> will be required to </w:t>
      </w:r>
      <w:r w:rsidR="00441A51">
        <w:rPr>
          <w:rFonts w:ascii="Arial" w:eastAsia="Times New Roman" w:hAnsi="Arial" w:cs="Arial"/>
          <w:sz w:val="24"/>
          <w:szCs w:val="24"/>
        </w:rPr>
        <w:t>provide a safe turning space for vehicles approaching the Prohibition on De Montfort Street.</w:t>
      </w:r>
    </w:p>
    <w:p w14:paraId="359857BB" w14:textId="77777777" w:rsidR="00441A51" w:rsidRDefault="00441A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0D455F" w14:textId="3C00D7CE" w:rsidR="0071164B" w:rsidRDefault="00441A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Note: The experimental Traffic Regulation Order (EXTRO) may remain in place for a maximum period of 18 months from the date of implementation. Formal objections to the EXTRO can be submitted at any time during the initial 6 months of the experimental period. The Council will then consider any objections received before determining whether or not to make the Prohibition permanent.  </w:t>
      </w:r>
    </w:p>
    <w:sectPr w:rsidR="0071164B" w:rsidSect="00EA7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FAB" w14:textId="77777777" w:rsidR="00A77CA1" w:rsidRDefault="00A77CA1" w:rsidP="00A77CA1">
      <w:pPr>
        <w:spacing w:after="0" w:line="240" w:lineRule="auto"/>
      </w:pPr>
      <w:r>
        <w:separator/>
      </w:r>
    </w:p>
  </w:endnote>
  <w:endnote w:type="continuationSeparator" w:id="0">
    <w:p w14:paraId="1B0FC820" w14:textId="77777777" w:rsidR="00A77CA1" w:rsidRDefault="00A77CA1" w:rsidP="00A7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28D2" w14:textId="77777777" w:rsidR="00B75F77" w:rsidRDefault="00B75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225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80128" w14:textId="77777777" w:rsidR="00B75F77" w:rsidRDefault="00B75F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11D64" w14:textId="77777777" w:rsidR="00B75F77" w:rsidRDefault="00B75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B7F5" w14:textId="77777777" w:rsidR="00B75F77" w:rsidRDefault="00B7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9877" w14:textId="77777777" w:rsidR="00A77CA1" w:rsidRDefault="00A77CA1" w:rsidP="00A77CA1">
      <w:pPr>
        <w:spacing w:after="0" w:line="240" w:lineRule="auto"/>
      </w:pPr>
      <w:r>
        <w:separator/>
      </w:r>
    </w:p>
  </w:footnote>
  <w:footnote w:type="continuationSeparator" w:id="0">
    <w:p w14:paraId="140781C8" w14:textId="77777777" w:rsidR="00A77CA1" w:rsidRDefault="00A77CA1" w:rsidP="00A7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E327" w14:textId="77777777" w:rsidR="00B75F77" w:rsidRDefault="00B75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CD7C" w14:textId="77777777" w:rsidR="00A77CA1" w:rsidRDefault="00A77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3A9B" w14:textId="77777777" w:rsidR="00B75F77" w:rsidRDefault="00B75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6EC3"/>
    <w:multiLevelType w:val="hybridMultilevel"/>
    <w:tmpl w:val="D430D8D4"/>
    <w:lvl w:ilvl="0" w:tplc="70EC6C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9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E6"/>
    <w:rsid w:val="00073FA3"/>
    <w:rsid w:val="00092D34"/>
    <w:rsid w:val="00093EE5"/>
    <w:rsid w:val="00120B2B"/>
    <w:rsid w:val="00157550"/>
    <w:rsid w:val="001A5883"/>
    <w:rsid w:val="001C6572"/>
    <w:rsid w:val="0024462B"/>
    <w:rsid w:val="002A549A"/>
    <w:rsid w:val="002E3B2C"/>
    <w:rsid w:val="003D0336"/>
    <w:rsid w:val="003D3459"/>
    <w:rsid w:val="00441A51"/>
    <w:rsid w:val="00473932"/>
    <w:rsid w:val="004E52E4"/>
    <w:rsid w:val="00522807"/>
    <w:rsid w:val="005511F7"/>
    <w:rsid w:val="00596DC4"/>
    <w:rsid w:val="005C232C"/>
    <w:rsid w:val="005C5458"/>
    <w:rsid w:val="005D0903"/>
    <w:rsid w:val="006464AB"/>
    <w:rsid w:val="006B1281"/>
    <w:rsid w:val="0071164B"/>
    <w:rsid w:val="007316A2"/>
    <w:rsid w:val="007341E5"/>
    <w:rsid w:val="00752E9C"/>
    <w:rsid w:val="007E2415"/>
    <w:rsid w:val="00816E81"/>
    <w:rsid w:val="008409D0"/>
    <w:rsid w:val="008703E0"/>
    <w:rsid w:val="009179F4"/>
    <w:rsid w:val="00920BEC"/>
    <w:rsid w:val="00927122"/>
    <w:rsid w:val="00954FE0"/>
    <w:rsid w:val="00956729"/>
    <w:rsid w:val="00956DFF"/>
    <w:rsid w:val="00972913"/>
    <w:rsid w:val="00987F22"/>
    <w:rsid w:val="009D15AB"/>
    <w:rsid w:val="00A63CDF"/>
    <w:rsid w:val="00A77CA1"/>
    <w:rsid w:val="00A935BE"/>
    <w:rsid w:val="00AA5192"/>
    <w:rsid w:val="00B7585E"/>
    <w:rsid w:val="00B75F77"/>
    <w:rsid w:val="00BB2A5D"/>
    <w:rsid w:val="00C43BDF"/>
    <w:rsid w:val="00C73A7D"/>
    <w:rsid w:val="00CB0180"/>
    <w:rsid w:val="00CB757B"/>
    <w:rsid w:val="00CE522F"/>
    <w:rsid w:val="00D2244B"/>
    <w:rsid w:val="00D637C0"/>
    <w:rsid w:val="00DA07F6"/>
    <w:rsid w:val="00DB5829"/>
    <w:rsid w:val="00DC039B"/>
    <w:rsid w:val="00DD0F76"/>
    <w:rsid w:val="00E840F0"/>
    <w:rsid w:val="00E8553A"/>
    <w:rsid w:val="00E96CE6"/>
    <w:rsid w:val="00EA3D59"/>
    <w:rsid w:val="00EA73AF"/>
    <w:rsid w:val="00EB04BE"/>
    <w:rsid w:val="00EF53FA"/>
    <w:rsid w:val="00F37C5B"/>
    <w:rsid w:val="00F71496"/>
    <w:rsid w:val="00F92F71"/>
    <w:rsid w:val="00FB0D22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A597844"/>
  <w15:docId w15:val="{7BB012BA-CDAD-4ED6-9D09-774E98ED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A1"/>
  </w:style>
  <w:style w:type="paragraph" w:styleId="Footer">
    <w:name w:val="footer"/>
    <w:basedOn w:val="Normal"/>
    <w:link w:val="FooterChar"/>
    <w:uiPriority w:val="99"/>
    <w:unhideWhenUsed/>
    <w:rsid w:val="00A7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AFD7-9185-4FDF-8BFC-0EF47BEB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Chandi</dc:creator>
  <cp:lastModifiedBy>Steve Richards</cp:lastModifiedBy>
  <cp:revision>2</cp:revision>
  <cp:lastPrinted>2016-02-09T14:16:00Z</cp:lastPrinted>
  <dcterms:created xsi:type="dcterms:W3CDTF">2024-04-12T14:32:00Z</dcterms:created>
  <dcterms:modified xsi:type="dcterms:W3CDTF">2024-04-12T14:32:00Z</dcterms:modified>
</cp:coreProperties>
</file>